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DF" w:rsidRDefault="00C33952" w:rsidP="006C59ED">
      <w:pPr>
        <w:rPr>
          <w:rFonts w:ascii="Myriad Pro" w:hAnsi="Myriad Pro"/>
          <w:sz w:val="40"/>
          <w:szCs w:val="40"/>
        </w:rPr>
      </w:pPr>
      <w:r>
        <w:rPr>
          <w:rFonts w:ascii="Myriad Pro" w:hAnsi="Myriad Pro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6141" cy="866775"/>
            <wp:effectExtent l="0" t="0" r="0" b="0"/>
            <wp:wrapTight wrapText="bothSides">
              <wp:wrapPolygon edited="0">
                <wp:start x="13388" y="0"/>
                <wp:lineTo x="9563" y="2848"/>
                <wp:lineTo x="9181" y="5222"/>
                <wp:lineTo x="11093" y="7596"/>
                <wp:lineTo x="0" y="7596"/>
                <wp:lineTo x="0" y="18514"/>
                <wp:lineTo x="383" y="20888"/>
                <wp:lineTo x="5738" y="20888"/>
                <wp:lineTo x="21039" y="19938"/>
                <wp:lineTo x="21039" y="13292"/>
                <wp:lineTo x="18744" y="7596"/>
                <wp:lineTo x="20656" y="6646"/>
                <wp:lineTo x="20656" y="2848"/>
                <wp:lineTo x="17214" y="0"/>
                <wp:lineTo x="1338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Eatlantic ful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4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9ED" w:rsidRPr="00C33952" w:rsidRDefault="00C33952" w:rsidP="00BC30A7">
      <w:pPr>
        <w:jc w:val="center"/>
        <w:rPr>
          <w:rFonts w:ascii="Open Sans" w:hAnsi="Open Sans" w:cs="Open Sans"/>
          <w:sz w:val="40"/>
          <w:szCs w:val="40"/>
        </w:rPr>
      </w:pPr>
      <w:r>
        <w:rPr>
          <w:rFonts w:ascii="Open Sans" w:hAnsi="Open Sans" w:cs="Open Sans"/>
          <w:sz w:val="40"/>
          <w:szCs w:val="40"/>
        </w:rPr>
        <w:t xml:space="preserve">WISEatlantic </w:t>
      </w:r>
      <w:r w:rsidR="00557301" w:rsidRPr="00C33952">
        <w:rPr>
          <w:rFonts w:ascii="Open Sans" w:hAnsi="Open Sans" w:cs="Open Sans"/>
          <w:sz w:val="40"/>
          <w:szCs w:val="40"/>
        </w:rPr>
        <w:t>Partners</w:t>
      </w:r>
      <w:r w:rsidR="00BC30A7">
        <w:rPr>
          <w:rFonts w:ascii="Open Sans" w:hAnsi="Open Sans" w:cs="Open Sans"/>
          <w:sz w:val="40"/>
          <w:szCs w:val="40"/>
        </w:rPr>
        <w:t>hips</w:t>
      </w:r>
      <w:r w:rsidR="00557301" w:rsidRPr="00C33952">
        <w:rPr>
          <w:rFonts w:ascii="Open Sans" w:hAnsi="Open Sans" w:cs="Open Sans"/>
          <w:sz w:val="40"/>
          <w:szCs w:val="40"/>
        </w:rPr>
        <w:t xml:space="preserve"> </w:t>
      </w:r>
      <w:r w:rsidR="00BC30A7">
        <w:rPr>
          <w:rFonts w:ascii="Open Sans" w:hAnsi="Open Sans" w:cs="Open Sans"/>
          <w:sz w:val="40"/>
          <w:szCs w:val="40"/>
        </w:rPr>
        <w:t xml:space="preserve">Program- </w:t>
      </w:r>
      <w:r w:rsidR="00BC30A7">
        <w:rPr>
          <w:rFonts w:ascii="Open Sans" w:hAnsi="Open Sans" w:cs="Open Sans"/>
          <w:sz w:val="40"/>
          <w:szCs w:val="40"/>
        </w:rPr>
        <w:br/>
        <w:t xml:space="preserve">Full </w:t>
      </w:r>
      <w:r w:rsidR="00557301" w:rsidRPr="00C33952">
        <w:rPr>
          <w:rFonts w:ascii="Open Sans" w:hAnsi="Open Sans" w:cs="Open Sans"/>
          <w:sz w:val="40"/>
          <w:szCs w:val="40"/>
        </w:rPr>
        <w:t>Application</w:t>
      </w:r>
    </w:p>
    <w:p w:rsidR="006C59ED" w:rsidRDefault="00E91112" w:rsidP="006C59ED">
      <w:r>
        <w:br/>
      </w:r>
      <w:r w:rsidR="00C33952">
        <w:rPr>
          <w:b/>
        </w:rPr>
        <w:t xml:space="preserve">Organization or Individual’s </w:t>
      </w:r>
      <w:r w:rsidR="006C59ED" w:rsidRPr="000674F4">
        <w:rPr>
          <w:b/>
        </w:rPr>
        <w:t>name:</w:t>
      </w:r>
      <w:r w:rsidR="00456EB4">
        <w:tab/>
        <w:t>________________________________</w:t>
      </w:r>
      <w:r w:rsidR="00C33952">
        <w:t>____________________</w:t>
      </w:r>
    </w:p>
    <w:p w:rsidR="006C59ED" w:rsidRDefault="000674F4" w:rsidP="006C59ED">
      <w:r w:rsidRPr="000674F4">
        <w:rPr>
          <w:b/>
        </w:rPr>
        <w:t>Project Title</w:t>
      </w:r>
      <w:r w:rsidR="006C59ED" w:rsidRPr="000674F4">
        <w:rPr>
          <w:b/>
        </w:rPr>
        <w:t>:</w:t>
      </w:r>
      <w:r w:rsidR="00456EB4">
        <w:tab/>
      </w:r>
      <w:r w:rsidR="00456EB4">
        <w:tab/>
      </w:r>
      <w:r>
        <w:tab/>
      </w:r>
      <w:r w:rsidR="00456EB4">
        <w:t>________________________________</w:t>
      </w:r>
      <w:r>
        <w:t>___________________________</w:t>
      </w:r>
    </w:p>
    <w:p w:rsidR="000674F4" w:rsidRDefault="000674F4" w:rsidP="006C59ED">
      <w:r w:rsidRPr="000674F4">
        <w:rPr>
          <w:b/>
        </w:rPr>
        <w:t>Project Dates:</w:t>
      </w:r>
      <w:r w:rsidRPr="000674F4">
        <w:rPr>
          <w:b/>
        </w:rPr>
        <w:tab/>
      </w:r>
      <w:r>
        <w:tab/>
      </w:r>
      <w:r>
        <w:tab/>
        <w:t>___________________________________________________________</w:t>
      </w:r>
    </w:p>
    <w:p w:rsidR="000674F4" w:rsidRPr="00BC30A7" w:rsidRDefault="000674F4" w:rsidP="006C59ED">
      <w:r w:rsidRPr="000674F4">
        <w:rPr>
          <w:b/>
        </w:rPr>
        <w:t>Funding Requested</w:t>
      </w:r>
      <w:r w:rsidR="006C59ED" w:rsidRPr="000674F4">
        <w:rPr>
          <w:b/>
        </w:rPr>
        <w:t>:</w:t>
      </w:r>
      <w:r>
        <w:tab/>
        <w:t xml:space="preserve"> </w:t>
      </w:r>
      <w:r>
        <w:tab/>
        <w:t>___________________________________________________________</w:t>
      </w:r>
    </w:p>
    <w:p w:rsidR="000674F4" w:rsidRPr="000674F4" w:rsidRDefault="00BC30A7" w:rsidP="006C59ED">
      <w:pPr>
        <w:rPr>
          <w:b/>
        </w:rPr>
      </w:pPr>
      <w:r>
        <w:rPr>
          <w:b/>
        </w:rPr>
        <w:br/>
      </w:r>
      <w:r w:rsidR="000674F4" w:rsidRPr="000674F4">
        <w:rPr>
          <w:b/>
        </w:rPr>
        <w:t>Organization</w:t>
      </w:r>
      <w:r w:rsidR="00C33952">
        <w:rPr>
          <w:b/>
        </w:rPr>
        <w:t>/Individual’s</w:t>
      </w:r>
      <w:r w:rsidR="000674F4" w:rsidRPr="000674F4">
        <w:rPr>
          <w:b/>
        </w:rPr>
        <w:t xml:space="preserve"> Contact Information:</w:t>
      </w:r>
    </w:p>
    <w:p w:rsidR="000674F4" w:rsidRPr="000674F4" w:rsidRDefault="000674F4" w:rsidP="006C59ED">
      <w:pPr>
        <w:rPr>
          <w:b/>
        </w:rPr>
      </w:pPr>
      <w:r>
        <w:tab/>
      </w:r>
      <w:r w:rsidRPr="000674F4">
        <w:rPr>
          <w:b/>
        </w:rPr>
        <w:t>Mailing Address:</w:t>
      </w:r>
      <w:r w:rsidR="00BC30A7">
        <w:rPr>
          <w:b/>
        </w:rPr>
        <w:tab/>
        <w:t>___________________________________________________________</w:t>
      </w:r>
    </w:p>
    <w:p w:rsidR="000674F4" w:rsidRPr="000674F4" w:rsidRDefault="000674F4" w:rsidP="006C59ED">
      <w:pPr>
        <w:rPr>
          <w:b/>
        </w:rPr>
      </w:pPr>
      <w:r>
        <w:tab/>
      </w:r>
      <w:r w:rsidRPr="000674F4">
        <w:rPr>
          <w:b/>
        </w:rPr>
        <w:t>Phone Number:</w:t>
      </w:r>
      <w:r w:rsidR="00BC30A7">
        <w:rPr>
          <w:b/>
        </w:rPr>
        <w:tab/>
        <w:t>___________________________________________________________</w:t>
      </w:r>
    </w:p>
    <w:p w:rsidR="000674F4" w:rsidRPr="000674F4" w:rsidRDefault="000674F4" w:rsidP="006C59ED">
      <w:pPr>
        <w:rPr>
          <w:b/>
        </w:rPr>
      </w:pPr>
      <w:r>
        <w:tab/>
      </w:r>
      <w:r w:rsidRPr="000674F4">
        <w:rPr>
          <w:b/>
        </w:rPr>
        <w:t>Website</w:t>
      </w:r>
      <w:r w:rsidR="00C33952">
        <w:rPr>
          <w:b/>
        </w:rPr>
        <w:t xml:space="preserve"> (if applicable)</w:t>
      </w:r>
      <w:r w:rsidRPr="000674F4">
        <w:rPr>
          <w:b/>
        </w:rPr>
        <w:t>:</w:t>
      </w:r>
      <w:r w:rsidR="00BC30A7">
        <w:rPr>
          <w:b/>
        </w:rPr>
        <w:t xml:space="preserve"> ___________________________________________________________</w:t>
      </w:r>
    </w:p>
    <w:p w:rsidR="000674F4" w:rsidRPr="000674F4" w:rsidRDefault="000674F4" w:rsidP="000674F4">
      <w:pPr>
        <w:tabs>
          <w:tab w:val="left" w:pos="1280"/>
        </w:tabs>
        <w:rPr>
          <w:b/>
        </w:rPr>
      </w:pPr>
      <w:r w:rsidRPr="000674F4">
        <w:rPr>
          <w:b/>
        </w:rPr>
        <w:t>Affiliation:</w:t>
      </w:r>
    </w:p>
    <w:p w:rsidR="000674F4" w:rsidRDefault="000674F4" w:rsidP="000674F4">
      <w:pPr>
        <w:pStyle w:val="ListParagraph"/>
        <w:numPr>
          <w:ilvl w:val="0"/>
          <w:numId w:val="2"/>
        </w:numPr>
        <w:tabs>
          <w:tab w:val="left" w:pos="1280"/>
        </w:tabs>
      </w:pPr>
      <w:r>
        <w:t>Post-Secondary Institution (name):</w:t>
      </w:r>
      <w:r w:rsidR="00BC30A7">
        <w:t xml:space="preserve"> _________________________________________________</w:t>
      </w:r>
      <w:r w:rsidR="00BC30A7">
        <w:br/>
      </w:r>
    </w:p>
    <w:p w:rsidR="000674F4" w:rsidRPr="00317221" w:rsidRDefault="000674F4" w:rsidP="006C59ED">
      <w:pPr>
        <w:pStyle w:val="ListParagraph"/>
        <w:numPr>
          <w:ilvl w:val="0"/>
          <w:numId w:val="2"/>
        </w:numPr>
        <w:tabs>
          <w:tab w:val="left" w:pos="1280"/>
        </w:tabs>
      </w:pPr>
      <w:r>
        <w:t xml:space="preserve"> Charitable / Non-Profit Organization (name and registration number):</w:t>
      </w:r>
      <w:r w:rsidR="00BC30A7">
        <w:t xml:space="preserve"> ____________________</w:t>
      </w:r>
    </w:p>
    <w:p w:rsidR="000674F4" w:rsidRPr="000674F4" w:rsidRDefault="000674F4" w:rsidP="000674F4">
      <w:pPr>
        <w:tabs>
          <w:tab w:val="left" w:pos="1280"/>
        </w:tabs>
        <w:rPr>
          <w:b/>
        </w:rPr>
      </w:pPr>
      <w:r w:rsidRPr="000674F4">
        <w:rPr>
          <w:b/>
        </w:rPr>
        <w:t>Primary contact:</w:t>
      </w:r>
    </w:p>
    <w:p w:rsidR="000674F4" w:rsidRPr="000674F4" w:rsidRDefault="000674F4" w:rsidP="000674F4">
      <w:pPr>
        <w:tabs>
          <w:tab w:val="left" w:pos="1280"/>
        </w:tabs>
        <w:ind w:left="720"/>
        <w:rPr>
          <w:b/>
        </w:rPr>
      </w:pPr>
      <w:r w:rsidRPr="000674F4">
        <w:rPr>
          <w:b/>
        </w:rPr>
        <w:t>Name:</w:t>
      </w:r>
      <w:r w:rsidR="00BC30A7">
        <w:rPr>
          <w:b/>
        </w:rPr>
        <w:t xml:space="preserve"> </w:t>
      </w:r>
      <w:r w:rsidR="00BC30A7">
        <w:rPr>
          <w:b/>
        </w:rPr>
        <w:tab/>
      </w:r>
      <w:r w:rsidR="00BC30A7">
        <w:rPr>
          <w:b/>
        </w:rPr>
        <w:tab/>
        <w:t>__________________________________________________</w:t>
      </w:r>
    </w:p>
    <w:p w:rsidR="000674F4" w:rsidRPr="000674F4" w:rsidRDefault="000674F4" w:rsidP="000674F4">
      <w:pPr>
        <w:tabs>
          <w:tab w:val="left" w:pos="1280"/>
        </w:tabs>
        <w:ind w:left="720"/>
        <w:rPr>
          <w:b/>
        </w:rPr>
      </w:pPr>
      <w:r w:rsidRPr="000674F4">
        <w:rPr>
          <w:b/>
        </w:rPr>
        <w:t>Position in Organization:</w:t>
      </w:r>
      <w:r w:rsidR="00BC30A7">
        <w:rPr>
          <w:b/>
        </w:rPr>
        <w:t xml:space="preserve"> __________________________________________</w:t>
      </w:r>
    </w:p>
    <w:p w:rsidR="006C59ED" w:rsidRDefault="000674F4" w:rsidP="00004F45">
      <w:pPr>
        <w:tabs>
          <w:tab w:val="left" w:pos="1280"/>
        </w:tabs>
        <w:ind w:left="720"/>
      </w:pPr>
      <w:r w:rsidRPr="000674F4">
        <w:rPr>
          <w:b/>
        </w:rPr>
        <w:t>Email:</w:t>
      </w:r>
      <w:r w:rsidR="00BC30A7">
        <w:rPr>
          <w:b/>
        </w:rPr>
        <w:t xml:space="preserve"> </w:t>
      </w:r>
      <w:r w:rsidR="00BC30A7">
        <w:rPr>
          <w:b/>
        </w:rPr>
        <w:tab/>
        <w:t>________________________________________________________</w:t>
      </w:r>
    </w:p>
    <w:p w:rsidR="00181FA8" w:rsidRPr="00181FA8" w:rsidRDefault="00004F45" w:rsidP="006C59ED">
      <w:pPr>
        <w:rPr>
          <w:b/>
        </w:rPr>
      </w:pPr>
      <w:r>
        <w:rPr>
          <w:b/>
        </w:rPr>
        <w:t xml:space="preserve">Phase 3: </w:t>
      </w:r>
      <w:r w:rsidR="00181FA8" w:rsidRPr="00181FA8">
        <w:rPr>
          <w:b/>
        </w:rPr>
        <w:t>F</w:t>
      </w:r>
      <w:r>
        <w:rPr>
          <w:b/>
        </w:rPr>
        <w:t>ull Ap</w:t>
      </w:r>
      <w:r w:rsidR="00C33952">
        <w:rPr>
          <w:b/>
        </w:rPr>
        <w:t xml:space="preserve">plication – Due </w:t>
      </w:r>
      <w:r w:rsidR="00314DD5" w:rsidRPr="00EB6E1E">
        <w:rPr>
          <w:b/>
        </w:rPr>
        <w:t>November 3</w:t>
      </w:r>
      <w:r w:rsidR="00C33952" w:rsidRPr="00EB6E1E">
        <w:rPr>
          <w:b/>
        </w:rPr>
        <w:t>, 2017</w:t>
      </w:r>
      <w:r w:rsidR="006C1819">
        <w:rPr>
          <w:b/>
        </w:rPr>
        <w:t xml:space="preserve"> </w:t>
      </w:r>
    </w:p>
    <w:p w:rsidR="006C59ED" w:rsidRDefault="006C59ED" w:rsidP="00DC57D9">
      <w:pPr>
        <w:spacing w:line="240" w:lineRule="auto"/>
      </w:pPr>
      <w:r>
        <w:t>Attach a free-fo</w:t>
      </w:r>
      <w:r w:rsidR="00181FA8">
        <w:t>rm</w:t>
      </w:r>
      <w:r w:rsidR="00BC30A7">
        <w:t xml:space="preserve">, </w:t>
      </w:r>
      <w:r w:rsidR="004D1661">
        <w:t xml:space="preserve">detailed </w:t>
      </w:r>
      <w:r w:rsidR="00181FA8">
        <w:t>application of no more than three</w:t>
      </w:r>
      <w:r>
        <w:t xml:space="preserve"> pages</w:t>
      </w:r>
      <w:r w:rsidR="00181FA8">
        <w:t xml:space="preserve"> (plus appendices)</w:t>
      </w:r>
      <w:r w:rsidR="00612B44">
        <w:t xml:space="preserve"> </w:t>
      </w:r>
      <w:r w:rsidR="00181FA8">
        <w:t>and</w:t>
      </w:r>
      <w:r>
        <w:t xml:space="preserve"> this cover sheet.  The free-form application must include:</w:t>
      </w:r>
    </w:p>
    <w:p w:rsidR="006C59ED" w:rsidRDefault="006C59ED" w:rsidP="00DC57D9">
      <w:pPr>
        <w:pStyle w:val="ListParagraph"/>
        <w:numPr>
          <w:ilvl w:val="0"/>
          <w:numId w:val="1"/>
        </w:numPr>
        <w:spacing w:line="240" w:lineRule="auto"/>
      </w:pPr>
      <w:r>
        <w:t>A summary of your organization</w:t>
      </w:r>
      <w:r w:rsidR="00DC57D9">
        <w:tab/>
      </w:r>
      <w:r w:rsidR="00DC57D9">
        <w:tab/>
        <w:t>- The need for your project</w:t>
      </w:r>
    </w:p>
    <w:p w:rsidR="006C59ED" w:rsidRDefault="006C59ED" w:rsidP="00DC57D9">
      <w:pPr>
        <w:pStyle w:val="ListParagraph"/>
        <w:numPr>
          <w:ilvl w:val="0"/>
          <w:numId w:val="1"/>
        </w:numPr>
        <w:spacing w:line="240" w:lineRule="auto"/>
      </w:pPr>
      <w:r>
        <w:t>A summary of your project</w:t>
      </w:r>
      <w:r w:rsidR="00DC57D9">
        <w:tab/>
      </w:r>
      <w:r w:rsidR="00DC57D9">
        <w:tab/>
        <w:t>- The impact of your project</w:t>
      </w:r>
    </w:p>
    <w:p w:rsidR="00181FA8" w:rsidRDefault="00612B44" w:rsidP="00DC57D9">
      <w:pPr>
        <w:pStyle w:val="NoSpacing"/>
        <w:ind w:left="1276" w:hanging="1276"/>
      </w:pPr>
      <w:r w:rsidRPr="00DC57D9">
        <w:rPr>
          <w:b/>
        </w:rPr>
        <w:t>Appendix I</w:t>
      </w:r>
      <w:r w:rsidR="00181FA8" w:rsidRPr="00DC57D9">
        <w:rPr>
          <w:b/>
        </w:rPr>
        <w:t>:</w:t>
      </w:r>
      <w:r w:rsidR="00181FA8">
        <w:t xml:space="preserve"> </w:t>
      </w:r>
      <w:r w:rsidR="00181FA8">
        <w:tab/>
        <w:t xml:space="preserve">A </w:t>
      </w:r>
      <w:r w:rsidR="00DC57D9">
        <w:t>one-page</w:t>
      </w:r>
      <w:r w:rsidR="00181FA8">
        <w:t xml:space="preserve"> b</w:t>
      </w:r>
      <w:r w:rsidR="00181FA8" w:rsidRPr="00317221">
        <w:t>udget</w:t>
      </w:r>
      <w:r w:rsidR="00181FA8">
        <w:t xml:space="preserve"> </w:t>
      </w:r>
      <w:r w:rsidR="00D570C2">
        <w:t xml:space="preserve">table </w:t>
      </w:r>
      <w:r w:rsidR="00181FA8">
        <w:t xml:space="preserve">specific to this project clearly outlining expenses and </w:t>
      </w:r>
      <w:r w:rsidR="00D570C2">
        <w:t xml:space="preserve">any </w:t>
      </w:r>
      <w:bookmarkStart w:id="0" w:name="_GoBack"/>
      <w:bookmarkEnd w:id="0"/>
      <w:r w:rsidR="00181FA8">
        <w:t>revenue sources.  The budget must be balanced and show where ad</w:t>
      </w:r>
      <w:r w:rsidR="00EB6E1E">
        <w:t>ditional funds will be obtained if applicable.</w:t>
      </w:r>
    </w:p>
    <w:p w:rsidR="00EB6E1E" w:rsidRDefault="00EB6E1E" w:rsidP="00DC57D9">
      <w:pPr>
        <w:pStyle w:val="NoSpacing"/>
        <w:ind w:left="1276" w:hanging="1276"/>
        <w:rPr>
          <w:b/>
        </w:rPr>
      </w:pPr>
    </w:p>
    <w:p w:rsidR="00BC30A7" w:rsidRDefault="00BC30A7" w:rsidP="00DC57D9">
      <w:pPr>
        <w:pStyle w:val="NoSpacing"/>
        <w:ind w:left="1276" w:hanging="1276"/>
      </w:pPr>
      <w:r w:rsidRPr="00BC30A7">
        <w:rPr>
          <w:b/>
        </w:rPr>
        <w:lastRenderedPageBreak/>
        <w:t>Appendix II:</w:t>
      </w:r>
      <w:r>
        <w:t xml:space="preserve">   A one-page budget justification for each item listed in the budget.</w:t>
      </w:r>
      <w:r w:rsidR="00EB6E1E">
        <w:t xml:space="preserve"> Please note that all expenses must comply with NSERC’s list of eligible grant expenses, as well as Mount Saint Vincent University’s </w:t>
      </w:r>
      <w:r w:rsidR="00D570C2">
        <w:t xml:space="preserve">policy for travel </w:t>
      </w:r>
      <w:r w:rsidR="00EB6E1E">
        <w:t xml:space="preserve">(e.g. per diem travel rates). For a complete list of NSERC eligible expenses </w:t>
      </w:r>
      <w:hyperlink r:id="rId6" w:anchor="indirectcosts" w:history="1">
        <w:r w:rsidR="00EB6E1E" w:rsidRPr="00D9719C">
          <w:rPr>
            <w:rStyle w:val="Hyperlink"/>
          </w:rPr>
          <w:t>click here.</w:t>
        </w:r>
      </w:hyperlink>
      <w:r w:rsidR="00EB6E1E">
        <w:rPr>
          <w:rStyle w:val="Hyperlink"/>
        </w:rPr>
        <w:t xml:space="preserve"> </w:t>
      </w:r>
      <w:r w:rsidR="00EB6E1E" w:rsidRPr="009776E9">
        <w:rPr>
          <w:rStyle w:val="Hyperlink"/>
          <w:color w:val="auto"/>
          <w:u w:val="none"/>
        </w:rPr>
        <w:t xml:space="preserve">For details on the Mount’s policy please contact us at </w:t>
      </w:r>
      <w:hyperlink r:id="rId7" w:history="1">
        <w:r w:rsidR="00EB6E1E" w:rsidRPr="00D67FA0">
          <w:rPr>
            <w:rStyle w:val="Hyperlink"/>
          </w:rPr>
          <w:t>WISEatlantic@msvu.ca</w:t>
        </w:r>
      </w:hyperlink>
      <w:r w:rsidR="00EB6E1E">
        <w:rPr>
          <w:rStyle w:val="Hyperlink"/>
          <w:color w:val="auto"/>
          <w:u w:val="none"/>
        </w:rPr>
        <w:t xml:space="preserve">  </w:t>
      </w:r>
    </w:p>
    <w:sectPr w:rsidR="00BC30A7" w:rsidSect="00A03A8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03DE0"/>
    <w:multiLevelType w:val="hybridMultilevel"/>
    <w:tmpl w:val="1B12E876"/>
    <w:lvl w:ilvl="0" w:tplc="8998FF2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F6681"/>
    <w:multiLevelType w:val="hybridMultilevel"/>
    <w:tmpl w:val="5E844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24414"/>
    <w:multiLevelType w:val="hybridMultilevel"/>
    <w:tmpl w:val="C70CBEF6"/>
    <w:lvl w:ilvl="0" w:tplc="C68A5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1156D"/>
    <w:multiLevelType w:val="hybridMultilevel"/>
    <w:tmpl w:val="306C144A"/>
    <w:lvl w:ilvl="0" w:tplc="973689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ED"/>
    <w:rsid w:val="00004F45"/>
    <w:rsid w:val="00056F96"/>
    <w:rsid w:val="000674F4"/>
    <w:rsid w:val="000D35C7"/>
    <w:rsid w:val="00181FA8"/>
    <w:rsid w:val="002469DF"/>
    <w:rsid w:val="00247285"/>
    <w:rsid w:val="002C1511"/>
    <w:rsid w:val="00314DD5"/>
    <w:rsid w:val="00456EB4"/>
    <w:rsid w:val="004D1661"/>
    <w:rsid w:val="00557301"/>
    <w:rsid w:val="00612B44"/>
    <w:rsid w:val="00684439"/>
    <w:rsid w:val="006C1819"/>
    <w:rsid w:val="006C59ED"/>
    <w:rsid w:val="008D4E93"/>
    <w:rsid w:val="0099735B"/>
    <w:rsid w:val="00A93F45"/>
    <w:rsid w:val="00BC30A7"/>
    <w:rsid w:val="00C33952"/>
    <w:rsid w:val="00CB6AF9"/>
    <w:rsid w:val="00CE02F2"/>
    <w:rsid w:val="00D570C2"/>
    <w:rsid w:val="00DC57D9"/>
    <w:rsid w:val="00E91112"/>
    <w:rsid w:val="00EB6E1E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DD154-F6D3-429A-99E2-73752AC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E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ED"/>
    <w:rPr>
      <w:rFonts w:ascii="Tahoma" w:eastAsiaTheme="minorEastAsi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181FA8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24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SEatlantic@msv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rc-crsng.gc.ca/Professors-Professeurs/FinancialAdminGuide-GuideAdminFinancier/FundsUse-UtilisationSubventions_eng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Assistant, Mechanical</dc:creator>
  <cp:lastModifiedBy>Sally Marchand</cp:lastModifiedBy>
  <cp:revision>7</cp:revision>
  <dcterms:created xsi:type="dcterms:W3CDTF">2017-06-30T16:33:00Z</dcterms:created>
  <dcterms:modified xsi:type="dcterms:W3CDTF">2017-09-08T16:22:00Z</dcterms:modified>
</cp:coreProperties>
</file>